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3A" w:rsidRPr="00C9423A" w:rsidRDefault="00C9423A" w:rsidP="00C9423A">
      <w:pPr>
        <w:spacing w:after="0" w:line="240" w:lineRule="auto"/>
        <w:jc w:val="center"/>
        <w:rPr>
          <w:b/>
        </w:rPr>
      </w:pPr>
      <w:r w:rsidRPr="00C9423A">
        <w:rPr>
          <w:b/>
        </w:rPr>
        <w:t>Motion adoptée lors d’une réunion d’information syndicale du SNUDI-FO 974</w:t>
      </w:r>
    </w:p>
    <w:p w:rsidR="002F54ED" w:rsidRDefault="00C9423A" w:rsidP="00C9423A">
      <w:pPr>
        <w:spacing w:after="0" w:line="240" w:lineRule="auto"/>
        <w:jc w:val="center"/>
        <w:rPr>
          <w:b/>
        </w:rPr>
      </w:pPr>
      <w:r w:rsidRPr="00C9423A">
        <w:rPr>
          <w:b/>
        </w:rPr>
        <w:t xml:space="preserve"> </w:t>
      </w:r>
      <w:proofErr w:type="gramStart"/>
      <w:r w:rsidRPr="00C9423A">
        <w:rPr>
          <w:b/>
        </w:rPr>
        <w:t>sur</w:t>
      </w:r>
      <w:proofErr w:type="gramEnd"/>
      <w:r w:rsidRPr="00C9423A">
        <w:rPr>
          <w:b/>
        </w:rPr>
        <w:t xml:space="preserve"> la direction d’école le 30 septembre à St-Pierre</w:t>
      </w:r>
    </w:p>
    <w:p w:rsidR="00C9423A" w:rsidRDefault="00C9423A" w:rsidP="00C9423A">
      <w:pPr>
        <w:spacing w:after="0" w:line="240" w:lineRule="auto"/>
        <w:jc w:val="center"/>
        <w:rPr>
          <w:b/>
        </w:rPr>
      </w:pPr>
    </w:p>
    <w:p w:rsidR="00C9423A" w:rsidRDefault="00C9423A" w:rsidP="00C9423A">
      <w:pPr>
        <w:spacing w:after="0" w:line="240" w:lineRule="auto"/>
        <w:jc w:val="both"/>
      </w:pPr>
      <w:r>
        <w:t>Nous, directrices et directeurs d’école présents à la réunion du SNUDI-FO 974 à St-Pierre, dénonçons la dégradation continuelle de nos conditions de travail qui s’apparente aujourd’hui à de la maltraitance :</w:t>
      </w:r>
    </w:p>
    <w:p w:rsidR="00C9423A" w:rsidRDefault="00C9423A" w:rsidP="00C9423A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inclusion systématique qui fait exploser nos écoles</w:t>
      </w:r>
    </w:p>
    <w:p w:rsidR="00C9423A" w:rsidRDefault="00C9423A" w:rsidP="00C9423A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surcharge de travail et accumulation sans fin de nos tâches</w:t>
      </w:r>
    </w:p>
    <w:p w:rsidR="00C9423A" w:rsidRDefault="00C9423A" w:rsidP="00C9423A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demandes incessantes qui ne relèvent pas de nos missions</w:t>
      </w:r>
    </w:p>
    <w:p w:rsidR="00C9423A" w:rsidRDefault="00C9423A" w:rsidP="00C9423A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protocoles qui changent sans cesse</w:t>
      </w:r>
    </w:p>
    <w:p w:rsidR="00C9423A" w:rsidRDefault="00C9423A" w:rsidP="00C9423A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gestion du non-remplacement de nos collègues</w:t>
      </w:r>
    </w:p>
    <w:p w:rsidR="00C9423A" w:rsidRDefault="00C9423A" w:rsidP="00C9423A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absence d’aide administrative et d’assistants d’éducation</w:t>
      </w:r>
    </w:p>
    <w:p w:rsidR="00C9423A" w:rsidRDefault="00C9423A" w:rsidP="00C9423A">
      <w:pPr>
        <w:spacing w:after="0" w:line="240" w:lineRule="auto"/>
        <w:jc w:val="both"/>
      </w:pPr>
    </w:p>
    <w:p w:rsidR="00C9423A" w:rsidRDefault="00C9423A" w:rsidP="00C9423A">
      <w:pPr>
        <w:spacing w:after="0" w:line="240" w:lineRule="auto"/>
        <w:jc w:val="both"/>
      </w:pPr>
      <w:r>
        <w:t>En plus, nous ne recevons jamais aucun soutien de notre hiérarchie face aux problèmes auxquels nous sommes confrontés.</w:t>
      </w:r>
    </w:p>
    <w:p w:rsidR="00C9423A" w:rsidRDefault="00C9423A" w:rsidP="00C9423A">
      <w:pPr>
        <w:spacing w:after="0" w:line="240" w:lineRule="auto"/>
        <w:jc w:val="both"/>
      </w:pPr>
    </w:p>
    <w:p w:rsidR="00C9423A" w:rsidRDefault="00C9423A" w:rsidP="00C9423A">
      <w:pPr>
        <w:spacing w:after="0" w:line="240" w:lineRule="auto"/>
        <w:jc w:val="both"/>
      </w:pPr>
      <w:r>
        <w:t xml:space="preserve">Loin d’améliorer nos conditions de travail, le ministre continue d’utiliser le suicide de notre collègue Christine Renon pour faire passer ses mesures : ainsi la loi </w:t>
      </w:r>
      <w:proofErr w:type="spellStart"/>
      <w:r>
        <w:t>Rilhac</w:t>
      </w:r>
      <w:proofErr w:type="spellEnd"/>
      <w:r>
        <w:t xml:space="preserve"> voté à l’Assemblée le 29 septembre et l’expérimentation annoncée par le président Macron à Marseille ne feraient qu’aggraver la situation et constituerait un basculement du fonctionnement de l’Ecole publique.</w:t>
      </w:r>
    </w:p>
    <w:p w:rsidR="00C9423A" w:rsidRDefault="00C9423A" w:rsidP="00C9423A">
      <w:pPr>
        <w:spacing w:after="0" w:line="240" w:lineRule="auto"/>
        <w:jc w:val="both"/>
      </w:pPr>
    </w:p>
    <w:p w:rsidR="00C9423A" w:rsidRDefault="00C9423A" w:rsidP="00C9423A">
      <w:pPr>
        <w:spacing w:after="0" w:line="240" w:lineRule="auto"/>
        <w:jc w:val="both"/>
      </w:pPr>
      <w:r>
        <w:t>Nous ne voulons pas d’une délégation de compétences attribuée par l’IEN ou l’IA-DASEN.</w:t>
      </w:r>
    </w:p>
    <w:p w:rsidR="00C9423A" w:rsidRDefault="00C9423A" w:rsidP="00C9423A">
      <w:pPr>
        <w:spacing w:after="0" w:line="240" w:lineRule="auto"/>
        <w:jc w:val="both"/>
      </w:pPr>
      <w:r>
        <w:t>Nous ne voulons pas d’une autorité fonctionnelle.</w:t>
      </w:r>
    </w:p>
    <w:p w:rsidR="00C9423A" w:rsidRDefault="00C9423A" w:rsidP="00C9423A">
      <w:pPr>
        <w:spacing w:after="0" w:line="240" w:lineRule="auto"/>
        <w:jc w:val="both"/>
      </w:pPr>
      <w:r>
        <w:t>Nous ne voulons pas que les conseils d’école aient un rôle décisionnaire.</w:t>
      </w:r>
    </w:p>
    <w:p w:rsidR="00C9423A" w:rsidRDefault="00C9423A" w:rsidP="00C9423A">
      <w:pPr>
        <w:spacing w:after="0" w:line="240" w:lineRule="auto"/>
        <w:jc w:val="both"/>
      </w:pPr>
      <w:r>
        <w:t>Nous ne voulons pas recruter nos collègues.</w:t>
      </w:r>
    </w:p>
    <w:p w:rsidR="00C9423A" w:rsidRDefault="00C9423A" w:rsidP="00C9423A">
      <w:pPr>
        <w:spacing w:after="0" w:line="240" w:lineRule="auto"/>
        <w:jc w:val="both"/>
      </w:pPr>
    </w:p>
    <w:p w:rsidR="00C9423A" w:rsidRDefault="00C9423A" w:rsidP="00C9423A">
      <w:pPr>
        <w:spacing w:after="0" w:line="240" w:lineRule="auto"/>
        <w:jc w:val="both"/>
      </w:pPr>
      <w:r>
        <w:t>Nous demandons donc l’abandon pur et simple de ces mesures et exigeons au contraire :</w:t>
      </w:r>
    </w:p>
    <w:p w:rsidR="00C9423A" w:rsidRDefault="00C9423A" w:rsidP="00C9423A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une aide administrative statutaire dans toutes les écoles</w:t>
      </w:r>
    </w:p>
    <w:p w:rsidR="00C9423A" w:rsidRDefault="00C9423A" w:rsidP="00C9423A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une amélioration des décharges hebdomadaires pour toutes les écoles</w:t>
      </w:r>
    </w:p>
    <w:p w:rsidR="00C9423A" w:rsidRDefault="00C9423A" w:rsidP="00C9423A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une </w:t>
      </w:r>
      <w:r w:rsidR="007105A4">
        <w:t xml:space="preserve">augmentation indiciaire significative pour tous </w:t>
      </w:r>
    </w:p>
    <w:p w:rsidR="007105A4" w:rsidRDefault="007105A4" w:rsidP="00C9423A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l’allègement de nos tâches ce qui passe par le respect du décret de 1989</w:t>
      </w:r>
    </w:p>
    <w:p w:rsidR="007105A4" w:rsidRDefault="007105A4" w:rsidP="00C9423A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la création de postes en établissements sociaux et médico-sociaux et d’AESH avec un vrai statut, un vrai salaire et une vraie formation</w:t>
      </w:r>
    </w:p>
    <w:p w:rsidR="007105A4" w:rsidRDefault="007105A4" w:rsidP="00C9423A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la création de postes de remplaçants, notamment par le recours à la liste complémentaire, pour que toutes les absences soient remplacées</w:t>
      </w:r>
    </w:p>
    <w:p w:rsidR="007105A4" w:rsidRDefault="007105A4" w:rsidP="00C9423A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un soutien sans faille de notre hiérarchie lorsque nous sommes confrontés à des problèmes</w:t>
      </w:r>
      <w:bookmarkStart w:id="0" w:name="_GoBack"/>
      <w:bookmarkEnd w:id="0"/>
    </w:p>
    <w:p w:rsidR="00C9423A" w:rsidRPr="00C9423A" w:rsidRDefault="00C9423A" w:rsidP="00C9423A">
      <w:pPr>
        <w:spacing w:after="0" w:line="240" w:lineRule="auto"/>
        <w:jc w:val="both"/>
      </w:pPr>
    </w:p>
    <w:sectPr w:rsidR="00C9423A" w:rsidRPr="00C9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807E2"/>
    <w:multiLevelType w:val="hybridMultilevel"/>
    <w:tmpl w:val="3C8C5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65076"/>
    <w:multiLevelType w:val="hybridMultilevel"/>
    <w:tmpl w:val="2A521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3A"/>
    <w:rsid w:val="002F54ED"/>
    <w:rsid w:val="007105A4"/>
    <w:rsid w:val="00C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42EFB-C0A8-42D2-87B7-29E95A1F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4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VOLLE</dc:creator>
  <cp:keywords/>
  <dc:description/>
  <cp:lastModifiedBy>Fred VOLLE</cp:lastModifiedBy>
  <cp:revision>1</cp:revision>
  <dcterms:created xsi:type="dcterms:W3CDTF">2021-09-30T09:16:00Z</dcterms:created>
  <dcterms:modified xsi:type="dcterms:W3CDTF">2021-09-30T09:30:00Z</dcterms:modified>
</cp:coreProperties>
</file>